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9DB" w:rsidRDefault="006429DB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818A5"/>
          <w:sz w:val="36"/>
          <w:szCs w:val="36"/>
          <w:lang w:eastAsia="ru-RU"/>
        </w:rPr>
      </w:pPr>
    </w:p>
    <w:p w:rsidR="006429DB" w:rsidRDefault="006429DB" w:rsidP="006429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6429DB" w:rsidRDefault="006429DB" w:rsidP="006429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6429DB" w:rsidRDefault="006429DB" w:rsidP="006429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6429DB" w:rsidRDefault="006429DB" w:rsidP="006429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6429DB" w:rsidRDefault="006429DB" w:rsidP="00642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429DB" w:rsidRDefault="006429DB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818A5"/>
          <w:sz w:val="36"/>
          <w:szCs w:val="36"/>
          <w:lang w:eastAsia="ru-RU"/>
        </w:rPr>
      </w:pPr>
    </w:p>
    <w:p w:rsidR="006429DB" w:rsidRDefault="006429DB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818A5"/>
          <w:sz w:val="36"/>
          <w:szCs w:val="36"/>
          <w:lang w:eastAsia="ru-RU"/>
        </w:rPr>
      </w:pPr>
    </w:p>
    <w:p w:rsidR="000465AC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Сколиоз – </w:t>
      </w: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искривление позвоночного столба. При этом заболевании человек испытывает постоянную сильную боль в спине, фигура становится некрасивой, меняется походка. Человек не может вести полноценный образ жизни: заниматься физическим трудом, спортом, танцами. Кроме того, нарушается работа внутренних органов – лёгких, сердца, почек и т.д.</w:t>
      </w:r>
    </w:p>
    <w:p w:rsidR="00C70385" w:rsidRPr="003F443B" w:rsidRDefault="00C70385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48E8984" wp14:editId="7841D778">
            <wp:extent cx="2324100" cy="1628775"/>
            <wp:effectExtent l="0" t="0" r="0" b="9525"/>
            <wp:docPr id="3" name="Рисунок 3" descr="Лечение сколиоза у детей, причины развития и профилакти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чение сколиоза у детей, причины развития и профилактик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AC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вовремя не начать исправлять неправильную осанку, это может привести к сильному искривлению позвоночника, которое очень тяжело поддаётся лечению. Чем раньше начать лечение (выполнение комплекса упражнений, массаж, ношение корсета, плаванье), тем легче исправить нарушение осанки.</w:t>
      </w:r>
    </w:p>
    <w:p w:rsidR="006B3B51" w:rsidRPr="003F443B" w:rsidRDefault="006B3B51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Pr="003F443B" w:rsidRDefault="00DB7C6A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</w:t>
      </w:r>
      <w:r w:rsidR="000465AC" w:rsidRPr="003F44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ричины нарушения осанки в дошкольном возрасте?</w:t>
      </w:r>
    </w:p>
    <w:p w:rsidR="006B3B51" w:rsidRDefault="000465AC" w:rsidP="006B3B5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noProof/>
          <w:lang w:eastAsia="zh-TW"/>
        </w:rPr>
      </w:pPr>
      <w:r w:rsidRPr="006B3B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особенно портит осанку неправильная поза </w:t>
      </w:r>
      <w:proofErr w:type="gramStart"/>
      <w:r w:rsidRPr="006B3B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чтение</w:t>
      </w:r>
      <w:proofErr w:type="gramEnd"/>
      <w:r w:rsidRPr="006B3B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просмотре телевизора, игры на полу (например, собрать конструктор).</w:t>
      </w:r>
      <w:r w:rsidR="00C70385" w:rsidRPr="00C70385">
        <w:rPr>
          <w:noProof/>
          <w:lang w:eastAsia="zh-TW"/>
        </w:rPr>
        <w:t xml:space="preserve"> </w:t>
      </w:r>
    </w:p>
    <w:p w:rsidR="006B3B51" w:rsidRDefault="006B3B51" w:rsidP="006B3B51">
      <w:pPr>
        <w:pStyle w:val="a3"/>
        <w:shd w:val="clear" w:color="auto" w:fill="FFFFFF"/>
        <w:spacing w:after="0" w:line="240" w:lineRule="auto"/>
        <w:ind w:left="644"/>
        <w:jc w:val="both"/>
        <w:rPr>
          <w:noProof/>
          <w:lang w:eastAsia="zh-TW"/>
        </w:rPr>
      </w:pPr>
    </w:p>
    <w:p w:rsidR="000465AC" w:rsidRDefault="00C70385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99888B3" wp14:editId="73EDEC3B">
            <wp:extent cx="4018280" cy="1457325"/>
            <wp:effectExtent l="0" t="0" r="1270" b="9525"/>
            <wp:docPr id="5" name="Рисунок 5" descr="Профилактика детского сколиоза карт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детского сколиоза картинки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887" cy="14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Pr="006B3B51" w:rsidRDefault="006B3B51" w:rsidP="006B3B5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70385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2)отрицательное влияние оказывает излишне мягкая постель, привычка стоять на одной</w:t>
      </w:r>
    </w:p>
    <w:p w:rsidR="00C70385" w:rsidRDefault="00C70385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ноге.</w:t>
      </w:r>
    </w:p>
    <w:p w:rsidR="000465AC" w:rsidRDefault="00C70385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06AAB90" wp14:editId="656C4405">
            <wp:extent cx="4418330" cy="1876425"/>
            <wp:effectExtent l="0" t="0" r="1270" b="9525"/>
            <wp:docPr id="6" name="Рисунок 6" descr="https://put-sily.ru/wp-content/uploads/2/9/2/29244906425d8f3fc92321da867e90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ut-sily.ru/wp-content/uploads/2/9/2/29244906425d8f3fc92321da867e905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383" cy="189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B51" w:rsidRPr="003F443B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ношение тяжёлых предметов в одной руке.</w:t>
      </w:r>
    </w:p>
    <w:p w:rsidR="0002197D" w:rsidRPr="003F443B" w:rsidRDefault="0002197D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78D5FB82" wp14:editId="6EC9AA8D">
            <wp:extent cx="1762125" cy="1828800"/>
            <wp:effectExtent l="0" t="0" r="9525" b="0"/>
            <wp:docPr id="9" name="Рисунок 9" descr="носить портфель в одной рук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сить портфель в одной руке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редкие прогулки на свежем воздухе.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5) малоподвижный образ жизни.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6) отказываются от пищи, содержащей витамин D (печень, рыбий жир, яичный желток и пр.)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F443B" w:rsidRDefault="000465AC" w:rsidP="003F4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Можно ли вылечить сколиоз?</w:t>
      </w:r>
    </w:p>
    <w:p w:rsidR="000465AC" w:rsidRPr="003F443B" w:rsidRDefault="003F443B" w:rsidP="003F4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</w:t>
      </w:r>
      <w:r w:rsidR="000465AC"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Лечение проходит успешно, если заболевание обнаружено на ранних этапах развития.</w:t>
      </w:r>
    </w:p>
    <w:p w:rsidR="000465AC" w:rsidRPr="003F443B" w:rsidRDefault="000465AC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Способы лечения: гимнастика, массаж, ношение корсета.</w:t>
      </w:r>
    </w:p>
    <w:p w:rsidR="000465AC" w:rsidRPr="003F443B" w:rsidRDefault="000465AC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Рекомендуется занятия спортом (плавание), солнечные ванны, прогулки, богатое витаминами питание.</w:t>
      </w:r>
    </w:p>
    <w:p w:rsidR="000465AC" w:rsidRDefault="000465AC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Спать нужно на твёрдом матраце  </w:t>
      </w:r>
    </w:p>
    <w:p w:rsidR="00426F82" w:rsidRPr="003F443B" w:rsidRDefault="00426F82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Default="000465AC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Pr="003F443B" w:rsidRDefault="006B3B51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Pr="003F443B" w:rsidRDefault="000465AC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lastRenderedPageBreak/>
        <w:t>Тест на сколиоз.</w:t>
      </w:r>
    </w:p>
    <w:p w:rsidR="000465AC" w:rsidRPr="003F443B" w:rsidRDefault="000465AC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 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zh-TW"/>
        </w:rPr>
        <w:drawing>
          <wp:anchor distT="0" distB="0" distL="114300" distR="114300" simplePos="0" relativeHeight="251659264" behindDoc="0" locked="0" layoutInCell="1" allowOverlap="0" wp14:anchorId="328BFA33" wp14:editId="76F01F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4371975"/>
            <wp:effectExtent l="0" t="0" r="0" b="9525"/>
            <wp:wrapSquare wrapText="bothSides"/>
            <wp:docPr id="12" name="Рисунок 3" descr="https://documents.infourok.ru/a5a67815-3e9e-42d0-88c9-6281ebb34537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a5a67815-3e9e-42d0-88c9-6281ebb34537/0/image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Начальные симптомы заболевания. Настолько характерны, что увидеть их не составит труда.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Пусть ребёнок встанет ровно, спиной к вам. Внимательно посмотрите на плечи и нижние углы лопаток - они должны находиться на одном уровне. В норме линии позвоночника совпадает с меж ягодичной складкой.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Обратите внимание на рёбра. Не появляется ли при наклоне так называемый «рёберный горб», когда одна половина спины выше другой. Это тоже признак сколиоза.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Поставьте ребёнка к себе боком. В норме позвоночный столб имеет природные физиологические изгибы вперёд - в шейном и поясничном. Назад-в грудном и крестцовом отделе. Увидели, что спина прямо «как струна»? Значит, изгибы нарушены и наверняка при этом лопатки значительно отходят друг от друга.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О неблагополучии скажет асимметрия так называемых треугольников талии. Попросите ребёнка опустить руки и сравните пространство между руками и боковыми поверхностями туловища. Любое нарушение симметричности свидетельствует о сколиозе.</w:t>
      </w:r>
    </w:p>
    <w:p w:rsidR="000465AC" w:rsidRDefault="000465AC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ВНИМАНИЕ!</w:t>
      </w:r>
    </w:p>
    <w:p w:rsidR="006B3B51" w:rsidRPr="003F443B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у ребёнка обнаружился сколиоз (любой стадии, ему без консультации со специалистом нельзя заниматься в спортивных секциях, потому что слишком интенсивные физические нагрузки могут ещё сильнее ослабить позвоночник.</w:t>
      </w:r>
    </w:p>
    <w:p w:rsidR="006B3B51" w:rsidRPr="003F443B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Default="000465AC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 </w:t>
      </w:r>
      <w:r w:rsidRPr="003F44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Разминка для позвоночника</w:t>
      </w:r>
    </w:p>
    <w:p w:rsidR="006B3B51" w:rsidRPr="003F443B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65AC" w:rsidRPr="003F443B" w:rsidRDefault="000465AC" w:rsidP="006B3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/>
          <w:iCs/>
          <w:color w:val="B818A5"/>
          <w:sz w:val="24"/>
          <w:szCs w:val="24"/>
          <w:lang w:eastAsia="ru-RU"/>
        </w:rPr>
        <w:t> </w:t>
      </w: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Поднять руки вверх, сложив кисти в «замок», посмотреть на них, потянуться (повторить 2-4 раза, опустить и, размахивая ими, промаршировать 30-40 секунд.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Сделать носом глубокий вдох, надуть щёки и, похлопывая себя по щекам, громко прерывисто выдохнуть (можно и посмеяться). Затем 2-4 раза повернуться всем туловищем из стороны в сторону, а свободно свисающие руки движутся вправо-влево. Потом сделать несколько движений руками и повернуть голову вправо-влево.</w:t>
      </w:r>
    </w:p>
    <w:p w:rsidR="000465AC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Повторить второе упражнение и 10 раз похлопать ресницами. Правильный выбор мебели для ребёнка</w:t>
      </w:r>
    </w:p>
    <w:p w:rsidR="006B3B51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3B51" w:rsidRPr="003F443B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lastRenderedPageBreak/>
        <w:t>Рекомендации родителям</w:t>
      </w:r>
      <w:r w:rsidRPr="003F443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  <w:t>: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Вырабатывайте у ребенка правильную осанку: чуть приподнятая голова, развернутые плечи, не выступающие лопатки, линия живота, не выходящая за линию грудной клетки.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Рабочее место и другая мебель должны соответствовать росту и возрасту ребенка. Расстояние от стола до глаз не должно быть меньше 30 см.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Детская кровать не должна быть слишком мягкой. Если возможно, приобретите ортопедический матрас. Подушку лучше выбирать средних размеров.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Не разрешайте ребенку смотреть телевизор или читать, лежа на боку.</w:t>
      </w:r>
    </w:p>
    <w:p w:rsidR="000465AC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Неподвижно сидеть рекомендуется не больше 20 минут. Чтобы расслабить мышцы и предотвратить развитие сутулости, следует как можно чаще вставать, хотя бы на 30 сек. - 1 мин. Сидя, пусть ребенок меняет положение ног: ступни рядом или разведены, вперед или назад.</w:t>
      </w:r>
    </w:p>
    <w:p w:rsidR="006B3B51" w:rsidRPr="003F443B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</w:t>
      </w:r>
      <w:r w:rsidRPr="003F44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"Правильно"</w:t>
      </w: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сидеть тоже нужно уметь. Сидите на стуле ближе к краю, колени старайтесь держать согнутыми под прямым углом, спину выпрямите, локти положите на подлокотники, чтобы по возможности снять нагрузку с позвоночника.</w:t>
      </w:r>
    </w:p>
    <w:p w:rsidR="000465AC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Поощряйте двигательную активность ребенка, отдавайте предпочтение игровым видам спорта. Полезными будут утренняя гимнастика, закаливание, бег, ходьба на лыжах.</w:t>
      </w:r>
    </w:p>
    <w:p w:rsidR="006B3B51" w:rsidRPr="003F443B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Занятия физкультурой при сколиозе</w:t>
      </w: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повысят общий тонус организма, улучшат функции дыхательной, нервной и эндокринной систем, воспитают волевые качества.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При сколиозе ребенку не рекомендуются несимметричные виды спорта (бадминтон, теннис, художественная и спортивная гимнастика), так как они могут оказать отрицательное влияние на деформированный позвоночник.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Позитивный эффект при сколиозе дает плавание. При этом заболевании чаще всего практикуют брасс на груди с удлиненной паузой скольжения. Баттерфляй и кроль при сколиозе не рекомендуются. Эти стили плавания увеличивают скручивание позвонков и гибкость позвоночника. Можно применять их отдельные элементы.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Ребенку, у которого уже есть признаки сколиоза, следует взять за правило регулярно выполнять не только упражнения общеукрепляющего характера, но и специальный курс, который необходим для укрепления мышц пресса, спины и груди, улучшения осанки и трофики тканей.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Не реже чем раз в 3 месяца целесообразным будет проходить курсы электростимуляции мышц. Естественно, предварительно проконсультировавшись с ортопедом. Прогревания вдоль позвоночника укрепят естественный мышечный корсет. Однако следует помнить, что такая процедура носит поддерживающий, а не лечебный характер. Исправить деформации на ранних стадиях может лечебный массаж или операция – на последующих.</w:t>
      </w:r>
    </w:p>
    <w:p w:rsidR="000465AC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Стоит обратить внимание на меню ребенка. Сбалансированное питание благотворно влияет на структуру мышц и костей. Суточный рацион белков животного происхождения должен составлять 100 грам. Соли кальция и фосфора в организм должны поступать из натуральных пищевых продуктов, но не в виде чистых солей. Детям в достаточном количестве полезны молочные продукты, рыба, овощи и фрукты.</w:t>
      </w:r>
    </w:p>
    <w:p w:rsidR="006B3B51" w:rsidRPr="003F443B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Pr="003F443B" w:rsidRDefault="000465AC" w:rsidP="00021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Упражнения для формирования правильной осанки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Исходное положение: стоя у стены, прижавшись к ней спиной, икроножными мышцами ног и пятками. Затем, сохраняя ровную правильную осанку, сделать несколько шагов вперед.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Исходное положение: лежа на спине, руки вдоль туловища. Голова, тело и ноги составляют единую прямую линию. Затем поднять голову и плечи и вернуться в исходное положение.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Исходное положение: лежа на спине, руки вдоль тела, поясница прижата к полу. Затем встать и принять правильную осанку.</w:t>
      </w:r>
    </w:p>
    <w:p w:rsidR="000465AC" w:rsidRPr="003F443B" w:rsidRDefault="000465AC" w:rsidP="00021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lastRenderedPageBreak/>
        <w:t>Упражнения для укрепления мышечного корсета</w:t>
      </w:r>
    </w:p>
    <w:p w:rsidR="000465AC" w:rsidRPr="003F443B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Исходное положение: лежа на животе, руки под подбородком. Затем положить руки на пояс, приподнять голову и плечи, лопатки соединить и удерживать такое положение несколько секунд.</w:t>
      </w:r>
    </w:p>
    <w:p w:rsidR="000465AC" w:rsidRPr="003F443B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Нерезкими движениями поднимать руки вверх, в стороны и опускать их на плечи.</w:t>
      </w:r>
    </w:p>
    <w:p w:rsidR="000465AC" w:rsidRPr="003F443B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Сидя на полу, не спеша, поочередно поднимать прямые ноги, не отрывая при этом таз от пола.</w:t>
      </w:r>
    </w:p>
    <w:p w:rsidR="000465AC" w:rsidRPr="003F443B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Выполнять предыдущее упражнение, только поднимать обе ноги одновременно и удерживать их в поднятом положении на 10-15 секунд.</w:t>
      </w:r>
    </w:p>
    <w:p w:rsidR="000465AC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Эти упражнения носят общеукрепляющий характер и выполняются 1-2 раза в день. Для профилактики сколиоза специалисты рекомендуют к гимнастике добавить ходьбу на свежем воздухе (желательно в парке или в хвойном лесу), бег трусцой и плавание.</w:t>
      </w:r>
    </w:p>
    <w:p w:rsidR="00426F82" w:rsidRPr="003F443B" w:rsidRDefault="00426F82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F4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и лечение сколиоза у детей: комплекс упражнений.</w:t>
      </w:r>
    </w:p>
    <w:p w:rsidR="000465AC" w:rsidRPr="003F443B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комплекс прост и известен каждому из нас с детства. Он обеспечит профилактик</w:t>
      </w:r>
      <w:r w:rsid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болезни, и даже лечение сколи</w:t>
      </w: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 у детей на ранних стадиях.</w:t>
      </w:r>
    </w:p>
    <w:p w:rsidR="000465AC" w:rsidRPr="0002197D" w:rsidRDefault="000465AC" w:rsidP="006B3B5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ребёнок встанет прямо, руки – за голову. С силой отводим руки в стороны, затем поднимая их вверх прогнуться и замереть в этой позе на 2-4 секунды. Возвращаемся в исходное положение.</w:t>
      </w:r>
    </w:p>
    <w:p w:rsidR="0002197D" w:rsidRPr="0002197D" w:rsidRDefault="0002197D" w:rsidP="0002197D">
      <w:pPr>
        <w:pStyle w:val="a3"/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6F6DC58" wp14:editId="660BCE8E">
            <wp:extent cx="3943350" cy="1495425"/>
            <wp:effectExtent l="0" t="0" r="0" b="9525"/>
            <wp:docPr id="10" name="Рисунок 10" descr="https://fsd.multiurok.ru/html/2018/05/01/s_5ae7e5d9881f3/891811_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5/01/s_5ae7e5d9881f3/891811_2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AC" w:rsidRPr="003C2304" w:rsidRDefault="000465AC" w:rsidP="006B3B5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упражнения понадобится гимнастическая палка. Если дома таковой не оказалось – можно взять швабру, например. Стать прямо, завести палку за спину: верхний ее конец должен быть прижат к голове, нижний конец – к тазу. Держа, таким образом, палку, пусть ребенок выполнит следующий комплекс: 1) присесть – вернуться в исходное положение; 2) наклониться вперед – вернуться в </w:t>
      </w:r>
      <w:proofErr w:type="spellStart"/>
      <w:r w:rsidRPr="003C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C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 3) наклониться вправо и влево. Каждое движение выполняется 8-12 раз.</w:t>
      </w:r>
      <w:r w:rsidR="003C2304" w:rsidRPr="003C2304">
        <w:rPr>
          <w:noProof/>
          <w:lang w:eastAsia="zh-TW"/>
        </w:rPr>
        <w:t xml:space="preserve"> </w:t>
      </w:r>
      <w:r w:rsidR="003C2304">
        <w:rPr>
          <w:noProof/>
          <w:lang w:eastAsia="zh-TW"/>
        </w:rPr>
        <w:drawing>
          <wp:inline distT="0" distB="0" distL="0" distR="0" wp14:anchorId="3AA940C1" wp14:editId="3A679089">
            <wp:extent cx="4572000" cy="1428750"/>
            <wp:effectExtent l="0" t="0" r="0" b="0"/>
            <wp:docPr id="11" name="Рисунок 11" descr="Мышечная система у детей этого возраста способна к интенсивному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ышечная система у детей этого возраста способна к интенсивному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304" w:rsidRPr="003C2304" w:rsidRDefault="003C2304" w:rsidP="003C2304">
      <w:pPr>
        <w:pStyle w:val="a3"/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5AC" w:rsidRPr="003F443B" w:rsidRDefault="000465AC" w:rsidP="000465A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Лечение сколиоза у детей: упражнение "лодочка"</w:t>
      </w:r>
    </w:p>
    <w:p w:rsidR="000465AC" w:rsidRPr="003F443B" w:rsidRDefault="000465AC" w:rsidP="000465A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65AC" w:rsidRPr="003F443B" w:rsidRDefault="000465AC" w:rsidP="006B3B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Всем известное упражнение «лодочка»: лежа на животе с вытянутыми вперед руками отрываем одновременно от пола верхнюю часть туловища и ноги и задерживаемся в таком положении на 3-5 секунд. Повторить 4-6 раз.</w:t>
      </w:r>
    </w:p>
    <w:p w:rsidR="000465AC" w:rsidRPr="003F443B" w:rsidRDefault="000465AC" w:rsidP="006B3B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Для следующего упражнения уложите ребенка на живот и придерживайте ему ноги. Пусть малыш вытянет руки вперед, поднимает верхнюю часть туловища максимально высоко, замрет на 3-5 секунд и вернется в </w:t>
      </w:r>
      <w:proofErr w:type="spellStart"/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4-8 повторений будет достаточно.</w:t>
      </w:r>
    </w:p>
    <w:p w:rsidR="000465AC" w:rsidRPr="003F443B" w:rsidRDefault="000465AC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  Упражнение «велосипед»: лежа на спине, поднять согнутые в коленях ноги и «крутить педали». Повторяем 12-16 раз.</w:t>
      </w:r>
    </w:p>
    <w:p w:rsidR="000465AC" w:rsidRPr="003F443B" w:rsidRDefault="000465AC" w:rsidP="000465A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 wp14:anchorId="797BD698" wp14:editId="6F37E4B6">
            <wp:extent cx="4733290" cy="2228850"/>
            <wp:effectExtent l="0" t="0" r="0" b="0"/>
            <wp:docPr id="2" name="Рисунок 2" descr="https://sun9-23.userapi.com/impf/c637122/v637122865/344e2/TMHnP7XrTc8.jpg?size=539x434&amp;quality=96&amp;sign=0e2c97e5470fe5ad25d8bd116c6036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3.userapi.com/impf/c637122/v637122865/344e2/TMHnP7XrTc8.jpg?size=539x434&amp;quality=96&amp;sign=0e2c97e5470fe5ad25d8bd116c6036ff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544" cy="223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AC" w:rsidRPr="003F443B" w:rsidRDefault="000465AC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Лечение сколиоза у детей: упражнение "велосипед"</w:t>
      </w:r>
    </w:p>
    <w:p w:rsidR="000465AC" w:rsidRPr="003F443B" w:rsidRDefault="000465AC" w:rsidP="006B3B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Упражнение «ножницы»: прямые ноги поднять на 45 градусов по отношению к полу и делать ими «режущие» движения, как ножницами. Повторить 6-8 раз.</w:t>
      </w:r>
    </w:p>
    <w:p w:rsidR="000465AC" w:rsidRPr="003F443B" w:rsidRDefault="000465AC" w:rsidP="006B3B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Пусть ребенок станет на шаг от стены и поднимет руки вверх. Коснувшись руками стены необходимо прогнуться назад как можно сильнее и вернуться в </w:t>
      </w:r>
      <w:proofErr w:type="spellStart"/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Повторить 5-8 раз.</w:t>
      </w:r>
    </w:p>
    <w:p w:rsidR="000465AC" w:rsidRPr="003F443B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Как видите комплекс несложный и вполне выполнимый. Он вполне может стать полноценной утренней зарядкой. Можете его разнообразить парой-тройкой упражнений для других групп мышц. Однако не переусердствуйте, чтобы ребенок не устал и не потерял охоту заниматься гимнастикой.</w:t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 wp14:anchorId="5EC2FA00" wp14:editId="07E61FDA">
            <wp:extent cx="5170895" cy="2143125"/>
            <wp:effectExtent l="0" t="0" r="0" b="0"/>
            <wp:docPr id="4" name="Рисунок 4" descr="https://sport-snaryazhenie.ru/wp-content/uploads/2020/04/Nozhnitsy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ort-snaryazhenie.ru/wp-content/uploads/2020/04/Nozhnitsy-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012" cy="216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AC" w:rsidRDefault="000465AC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6B3B51" w:rsidRPr="003F443B" w:rsidRDefault="006B3B51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818A5"/>
          <w:sz w:val="24"/>
          <w:szCs w:val="24"/>
          <w:lang w:eastAsia="ru-RU"/>
        </w:rPr>
      </w:pPr>
    </w:p>
    <w:p w:rsidR="000465AC" w:rsidRPr="003F443B" w:rsidRDefault="000465AC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Профилактика и лечение сколиоза у детей: повседневная жизнь</w:t>
      </w:r>
    </w:p>
    <w:p w:rsidR="000465AC" w:rsidRPr="003F443B" w:rsidRDefault="000465AC" w:rsidP="0004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65AC" w:rsidRPr="003F443B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Помимо упражнений для профилактики сколиоза вы должны четко следить за такими вещами как:</w:t>
      </w:r>
    </w:p>
    <w:p w:rsidR="000465AC" w:rsidRDefault="006B3B51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465AC"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равильная осанка: напоминайте малышу о том, чтобы держал спинку прямо, не горбился. Со </w:t>
      </w:r>
      <w:proofErr w:type="gramStart"/>
      <w:r w:rsidR="000465AC"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временем  ребенок</w:t>
      </w:r>
      <w:proofErr w:type="gramEnd"/>
      <w:r w:rsidR="000465AC"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привыкнет, и будет делать это автоматически;</w:t>
      </w:r>
    </w:p>
    <w:p w:rsidR="006B3B51" w:rsidRDefault="006B3B51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F7" w:rsidRDefault="007D24F7" w:rsidP="007D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6C7CC67A" wp14:editId="3C9A3BAD">
            <wp:extent cx="5504180" cy="2371725"/>
            <wp:effectExtent l="0" t="0" r="1270" b="9525"/>
            <wp:docPr id="14" name="Рисунок 14" descr="https://psy-files.ru/wp-content/uploads/5/8/6/5867a21eb88b136da0628732ae99ca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y-files.ru/wp-content/uploads/5/8/6/5867a21eb88b136da0628732ae99ca4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225" cy="238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4F7" w:rsidRPr="003F443B" w:rsidRDefault="007D24F7" w:rsidP="007D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5AC" w:rsidRDefault="000465AC" w:rsidP="000465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не должен сидеть неподвижно более 20 минут (за компьютером так легко увлечься…). Предлагайте ему заняться другими делами, погулять;</w:t>
      </w:r>
    </w:p>
    <w:p w:rsidR="006B3B51" w:rsidRDefault="006B3B51" w:rsidP="006B3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F7" w:rsidRDefault="007D24F7" w:rsidP="007D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7E5DF12" wp14:editId="3E6201AF">
            <wp:extent cx="4572000" cy="1647825"/>
            <wp:effectExtent l="0" t="0" r="0" b="9525"/>
            <wp:docPr id="15" name="Рисунок 15" descr="Профилактика искривления позвоночника у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искривления позвоночника у детей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B51" w:rsidRPr="003F443B" w:rsidRDefault="006B3B51" w:rsidP="007D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5AC" w:rsidRPr="003F443B" w:rsidRDefault="000465AC" w:rsidP="006B3B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проследите, чтобы рабочее место ребенка было оборудовано правильно, в соответствии с ростом ребенка;</w:t>
      </w:r>
    </w:p>
    <w:p w:rsidR="000465AC" w:rsidRDefault="000465AC" w:rsidP="006B3B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 ваши дети пойдут в школу, купите хороший физиологичный ранец, а не сумку, которая носится на одном плече. Ну а если ранец он категорически отказывается носить, проследите, </w:t>
      </w:r>
      <w:proofErr w:type="gramStart"/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proofErr w:type="gramEnd"/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идя в школу, ребенок нес сумку на одном плече, а из школы – на другом;</w:t>
      </w:r>
    </w:p>
    <w:p w:rsidR="006B3B51" w:rsidRDefault="006B3B51" w:rsidP="006B3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F7" w:rsidRDefault="005C4619" w:rsidP="007D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F0F958F" wp14:editId="6C4032B0">
            <wp:extent cx="3724275" cy="1714500"/>
            <wp:effectExtent l="0" t="0" r="9525" b="0"/>
            <wp:docPr id="16" name="Рисунок 16" descr="https://textarchive.ru/images/1417/2832577/71120d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xtarchive.ru/images/1417/2832577/71120d96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B51" w:rsidRPr="003F443B" w:rsidRDefault="006B3B51" w:rsidP="007D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465AC" w:rsidRPr="003F443B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 Наилучший вид спорта при сколиозе и для профилактики его — это плавание.</w:t>
      </w:r>
    </w:p>
    <w:p w:rsidR="005C4619" w:rsidRDefault="000465AC" w:rsidP="006B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000000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Хотите уберечь ребенка от любых неприятностей со спиной? Помогите ему научиться плавать и предоставьте ему возможность заниматься плаванием как можно чаще.</w:t>
      </w:r>
      <w:r w:rsidRPr="003F44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000000"/>
          <w:lang w:eastAsia="ru-RU"/>
        </w:rPr>
        <w:t> </w:t>
      </w:r>
    </w:p>
    <w:p w:rsidR="006B3B51" w:rsidRDefault="006B3B51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000000"/>
          <w:lang w:eastAsia="ru-RU"/>
        </w:rPr>
      </w:pP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5C4619">
        <w:rPr>
          <w:noProof/>
          <w:lang w:eastAsia="zh-TW"/>
        </w:rPr>
        <w:drawing>
          <wp:inline distT="0" distB="0" distL="0" distR="0" wp14:anchorId="090896DE" wp14:editId="230E3CDE">
            <wp:extent cx="3762375" cy="2066768"/>
            <wp:effectExtent l="0" t="0" r="0" b="0"/>
            <wp:docPr id="17" name="Рисунок 17" descr="https://medaboutme.ru/upload/iblock/b3f/shutterstock_22718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aboutme.ru/upload/iblock/b3f/shutterstock_2271808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09" cy="210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AC" w:rsidRPr="003F443B" w:rsidRDefault="000465AC" w:rsidP="00046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443B">
        <w:rPr>
          <w:rFonts w:ascii="Times New Roman" w:eastAsia="Times New Roman" w:hAnsi="Times New Roman" w:cs="Times New Roman"/>
          <w:noProof/>
          <w:color w:val="267F8C"/>
          <w:sz w:val="24"/>
          <w:szCs w:val="24"/>
          <w:lang w:eastAsia="zh-TW"/>
        </w:rPr>
        <mc:AlternateContent>
          <mc:Choice Requires="wps">
            <w:drawing>
              <wp:inline distT="0" distB="0" distL="0" distR="0" wp14:anchorId="6AB7203C" wp14:editId="22C14763">
                <wp:extent cx="381000" cy="381000"/>
                <wp:effectExtent l="0" t="0" r="0" b="0"/>
                <wp:docPr id="8" name="AutoShape 9" descr="поделиться в facebook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F9192" id="AutoShape 9" o:spid="_x0000_s1026" alt="поделиться в faceboo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3F443B">
        <w:rPr>
          <w:rFonts w:ascii="Times New Roman" w:eastAsia="Times New Roman" w:hAnsi="Times New Roman" w:cs="Times New Roman"/>
          <w:noProof/>
          <w:color w:val="267F8C"/>
          <w:sz w:val="24"/>
          <w:szCs w:val="24"/>
          <w:lang w:eastAsia="zh-TW"/>
        </w:rPr>
        <mc:AlternateContent>
          <mc:Choice Requires="wps">
            <w:drawing>
              <wp:inline distT="0" distB="0" distL="0" distR="0" wp14:anchorId="0E5C984F" wp14:editId="6ACFEF3C">
                <wp:extent cx="381000" cy="381000"/>
                <wp:effectExtent l="0" t="0" r="0" b="0"/>
                <wp:docPr id="7" name="AutoShape 10" descr="поделиться в майлру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2DAE46" id="AutoShape 10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A4CFF" w:rsidRPr="003F443B" w:rsidRDefault="009A4CFF" w:rsidP="000465AC">
      <w:pPr>
        <w:rPr>
          <w:rFonts w:ascii="Times New Roman" w:hAnsi="Times New Roman" w:cs="Times New Roman"/>
          <w:sz w:val="24"/>
          <w:szCs w:val="24"/>
        </w:rPr>
      </w:pPr>
    </w:p>
    <w:sectPr w:rsidR="009A4CFF" w:rsidRPr="003F4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7813"/>
    <w:multiLevelType w:val="hybridMultilevel"/>
    <w:tmpl w:val="765890E0"/>
    <w:lvl w:ilvl="0" w:tplc="9796C47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181818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57935"/>
    <w:multiLevelType w:val="multilevel"/>
    <w:tmpl w:val="96EA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F642D"/>
    <w:multiLevelType w:val="multilevel"/>
    <w:tmpl w:val="9702C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B3022D"/>
    <w:multiLevelType w:val="hybridMultilevel"/>
    <w:tmpl w:val="12F486B6"/>
    <w:lvl w:ilvl="0" w:tplc="9B28F4C6">
      <w:start w:val="1"/>
      <w:numFmt w:val="decimal"/>
      <w:lvlText w:val="%1."/>
      <w:lvlJc w:val="left"/>
      <w:pPr>
        <w:ind w:left="840" w:hanging="480"/>
      </w:pPr>
      <w:rPr>
        <w:rFonts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29"/>
    <w:rsid w:val="0002197D"/>
    <w:rsid w:val="000465AC"/>
    <w:rsid w:val="000C5AF3"/>
    <w:rsid w:val="000D0508"/>
    <w:rsid w:val="002D4029"/>
    <w:rsid w:val="003C2304"/>
    <w:rsid w:val="003F443B"/>
    <w:rsid w:val="00426F82"/>
    <w:rsid w:val="005C4619"/>
    <w:rsid w:val="006429DB"/>
    <w:rsid w:val="006B3B51"/>
    <w:rsid w:val="007D24F7"/>
    <w:rsid w:val="009A4CFF"/>
    <w:rsid w:val="00BE5E39"/>
    <w:rsid w:val="00C70385"/>
    <w:rsid w:val="00DB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CB76"/>
  <w15:chartTrackingRefBased/>
  <w15:docId w15:val="{2B40163D-1A6F-4830-841A-45706050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897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4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85D05-A2F1-437F-9136-FE940C66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11</cp:revision>
  <dcterms:created xsi:type="dcterms:W3CDTF">2022-02-19T17:33:00Z</dcterms:created>
  <dcterms:modified xsi:type="dcterms:W3CDTF">2022-08-14T20:44:00Z</dcterms:modified>
</cp:coreProperties>
</file>